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e9d273a69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785902a16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Talavan,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4fadf8dfd4828" /><Relationship Type="http://schemas.openxmlformats.org/officeDocument/2006/relationships/numbering" Target="/word/numbering.xml" Id="R5dc4f14d993f4f00" /><Relationship Type="http://schemas.openxmlformats.org/officeDocument/2006/relationships/settings" Target="/word/settings.xml" Id="R613ac573f50446ec" /><Relationship Type="http://schemas.openxmlformats.org/officeDocument/2006/relationships/image" Target="/word/media/5adf5a6e-746e-4896-b523-9ab76ec6900a.png" Id="R440785902a164c90" /></Relationships>
</file>