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5bbad4e4d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0c45662992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Tarrega,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8355de3824d66" /><Relationship Type="http://schemas.openxmlformats.org/officeDocument/2006/relationships/numbering" Target="/word/numbering.xml" Id="R62ed36b4f80e4c4b" /><Relationship Type="http://schemas.openxmlformats.org/officeDocument/2006/relationships/settings" Target="/word/settings.xml" Id="R2fa3c812ca944b0b" /><Relationship Type="http://schemas.openxmlformats.org/officeDocument/2006/relationships/image" Target="/word/media/4a79572e-bc51-4a9b-b9a3-43e1e8984c5c.png" Id="R820c4566299242d6" /></Relationships>
</file>