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96c85ab29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2a331ce36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4dd2a3a3945ca" /><Relationship Type="http://schemas.openxmlformats.org/officeDocument/2006/relationships/numbering" Target="/word/numbering.xml" Id="Reea78e3d42254725" /><Relationship Type="http://schemas.openxmlformats.org/officeDocument/2006/relationships/settings" Target="/word/settings.xml" Id="R1d99818971dd45d8" /><Relationship Type="http://schemas.openxmlformats.org/officeDocument/2006/relationships/image" Target="/word/media/c436552a-8755-4832-a698-354e7f96d5b7.png" Id="R8702a331ce364a3c" /></Relationships>
</file>