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98676aab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9f393eea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a66396084492" /><Relationship Type="http://schemas.openxmlformats.org/officeDocument/2006/relationships/numbering" Target="/word/numbering.xml" Id="R5387b06dff014ba3" /><Relationship Type="http://schemas.openxmlformats.org/officeDocument/2006/relationships/settings" Target="/word/settings.xml" Id="Ra9c9dd106f0f454d" /><Relationship Type="http://schemas.openxmlformats.org/officeDocument/2006/relationships/image" Target="/word/media/acc577f5-00ed-45bd-8a13-827ec361fc18.png" Id="R3b69f393eea64784" /></Relationships>
</file>