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f1c4e8b9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c9c615d1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01b10f6d8401d" /><Relationship Type="http://schemas.openxmlformats.org/officeDocument/2006/relationships/numbering" Target="/word/numbering.xml" Id="R9b480790f4aa4063" /><Relationship Type="http://schemas.openxmlformats.org/officeDocument/2006/relationships/settings" Target="/word/settings.xml" Id="R718ccb82075f4e9a" /><Relationship Type="http://schemas.openxmlformats.org/officeDocument/2006/relationships/image" Target="/word/media/47065b11-b937-4007-b4d1-c3248cd94b06.png" Id="R921ec9c615d1463c" /></Relationships>
</file>