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3b81513df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a208c5232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Torre-Alta,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fb5b4a8f34cad" /><Relationship Type="http://schemas.openxmlformats.org/officeDocument/2006/relationships/numbering" Target="/word/numbering.xml" Id="Rbcd747eab5b5402e" /><Relationship Type="http://schemas.openxmlformats.org/officeDocument/2006/relationships/settings" Target="/word/settings.xml" Id="R7ee82916792a48e1" /><Relationship Type="http://schemas.openxmlformats.org/officeDocument/2006/relationships/image" Target="/word/media/336b6561-9f8d-4f4a-a840-0c0a6fa05f7f.png" Id="R4d1a208c52324536" /></Relationships>
</file>