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176753fda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fefc86618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Torreorgaz,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f30e7262f4187" /><Relationship Type="http://schemas.openxmlformats.org/officeDocument/2006/relationships/numbering" Target="/word/numbering.xml" Id="Rca2f0339e6994e0a" /><Relationship Type="http://schemas.openxmlformats.org/officeDocument/2006/relationships/settings" Target="/word/settings.xml" Id="Re72bfadd59514c35" /><Relationship Type="http://schemas.openxmlformats.org/officeDocument/2006/relationships/image" Target="/word/media/53d00c6f-f425-4471-891b-73898aba18e8.png" Id="R790fefc8661843b3" /></Relationships>
</file>