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ba9969cc0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de63aa0f6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Torrubia de Soria,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3aa2a66214d7e" /><Relationship Type="http://schemas.openxmlformats.org/officeDocument/2006/relationships/numbering" Target="/word/numbering.xml" Id="Rf7319e8ce1dd4d5c" /><Relationship Type="http://schemas.openxmlformats.org/officeDocument/2006/relationships/settings" Target="/word/settings.xml" Id="R87839fb033e54c09" /><Relationship Type="http://schemas.openxmlformats.org/officeDocument/2006/relationships/image" Target="/word/media/d14ce7d1-3682-4bdb-b82e-d1b3bdf3207f.png" Id="Rb2cde63aa0f64504" /></Relationships>
</file>