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090b346d4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3efe0f4ba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afe8f7d35457a" /><Relationship Type="http://schemas.openxmlformats.org/officeDocument/2006/relationships/numbering" Target="/word/numbering.xml" Id="R6ef4ace0666d4743" /><Relationship Type="http://schemas.openxmlformats.org/officeDocument/2006/relationships/settings" Target="/word/settings.xml" Id="R1128be707cb048fa" /><Relationship Type="http://schemas.openxmlformats.org/officeDocument/2006/relationships/image" Target="/word/media/b8fb1ca5-c209-4a22-9e2f-ea805930c0a6.png" Id="R19b3efe0f4ba4368" /></Relationships>
</file>