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7c96adb8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17376b5f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Tossal Gros,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c49e19f5248fc" /><Relationship Type="http://schemas.openxmlformats.org/officeDocument/2006/relationships/numbering" Target="/word/numbering.xml" Id="R5b62b69661024fd4" /><Relationship Type="http://schemas.openxmlformats.org/officeDocument/2006/relationships/settings" Target="/word/settings.xml" Id="Re9b785531bf5497c" /><Relationship Type="http://schemas.openxmlformats.org/officeDocument/2006/relationships/image" Target="/word/media/4b0037a8-1900-4489-9b28-be5a34be7b98.png" Id="Reae17376b5f742a5" /></Relationships>
</file>