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541285a2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4dbf1d47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19c1f6414521" /><Relationship Type="http://schemas.openxmlformats.org/officeDocument/2006/relationships/numbering" Target="/word/numbering.xml" Id="Re8c060cf247a496a" /><Relationship Type="http://schemas.openxmlformats.org/officeDocument/2006/relationships/settings" Target="/word/settings.xml" Id="R2612d50fc7cd4259" /><Relationship Type="http://schemas.openxmlformats.org/officeDocument/2006/relationships/image" Target="/word/media/07b248de-bee1-47d7-8cd9-a5bdb8a83f75.png" Id="R2cdd4dbf1d474e02" /></Relationships>
</file>