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89c919f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9b14ae7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3d5217bf407b" /><Relationship Type="http://schemas.openxmlformats.org/officeDocument/2006/relationships/numbering" Target="/word/numbering.xml" Id="Re2d8a07c0228436a" /><Relationship Type="http://schemas.openxmlformats.org/officeDocument/2006/relationships/settings" Target="/word/settings.xml" Id="Raea06fd7a09f493e" /><Relationship Type="http://schemas.openxmlformats.org/officeDocument/2006/relationships/image" Target="/word/media/d5e781c7-b052-4585-9a4d-8c08a8fadffb.png" Id="Reeb19b14ae7a4f70" /></Relationships>
</file>