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368d5e779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cc25ca57d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9d4e340e54783" /><Relationship Type="http://schemas.openxmlformats.org/officeDocument/2006/relationships/numbering" Target="/word/numbering.xml" Id="R18915cff2697447a" /><Relationship Type="http://schemas.openxmlformats.org/officeDocument/2006/relationships/settings" Target="/word/settings.xml" Id="Rf117cc713a014a43" /><Relationship Type="http://schemas.openxmlformats.org/officeDocument/2006/relationships/image" Target="/word/media/282b7821-4f94-4c26-91e7-595ea29baaa6.png" Id="Re65cc25ca57d4c0b" /></Relationships>
</file>