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3b2cdf69b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10574b236c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Urdiain,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3b7291d0844245" /><Relationship Type="http://schemas.openxmlformats.org/officeDocument/2006/relationships/numbering" Target="/word/numbering.xml" Id="Rb35523f83c29469a" /><Relationship Type="http://schemas.openxmlformats.org/officeDocument/2006/relationships/settings" Target="/word/settings.xml" Id="Rc8fdac1818cd4c1d" /><Relationship Type="http://schemas.openxmlformats.org/officeDocument/2006/relationships/image" Target="/word/media/f92b94a0-1fa8-4be3-a4b6-bfb3bfa10666.png" Id="Rd410574b236c410b" /></Relationships>
</file>