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7592a7876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995462686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bd0b734614d2b" /><Relationship Type="http://schemas.openxmlformats.org/officeDocument/2006/relationships/numbering" Target="/word/numbering.xml" Id="R328120475a0b4f4f" /><Relationship Type="http://schemas.openxmlformats.org/officeDocument/2006/relationships/settings" Target="/word/settings.xml" Id="R227795c7c4774e08" /><Relationship Type="http://schemas.openxmlformats.org/officeDocument/2006/relationships/image" Target="/word/media/744680a6-a637-44f0-861b-fd9539e3cd56.png" Id="R5da9954626864a6d" /></Relationships>
</file>