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84c0b9dda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38f31006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8f2fe0b384341" /><Relationship Type="http://schemas.openxmlformats.org/officeDocument/2006/relationships/numbering" Target="/word/numbering.xml" Id="Rb162bca689b44968" /><Relationship Type="http://schemas.openxmlformats.org/officeDocument/2006/relationships/settings" Target="/word/settings.xml" Id="Rf78b16761e054685" /><Relationship Type="http://schemas.openxmlformats.org/officeDocument/2006/relationships/image" Target="/word/media/5e80950c-7094-4174-ac71-f9378f6cd8b2.png" Id="R1a5338f3100645e2" /></Relationships>
</file>