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4dd6bc2b1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a5ea352fd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Urzabal,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49c0914a84ece" /><Relationship Type="http://schemas.openxmlformats.org/officeDocument/2006/relationships/numbering" Target="/word/numbering.xml" Id="R5658476e46534d65" /><Relationship Type="http://schemas.openxmlformats.org/officeDocument/2006/relationships/settings" Target="/word/settings.xml" Id="R53b3544b2e4d428f" /><Relationship Type="http://schemas.openxmlformats.org/officeDocument/2006/relationships/image" Target="/word/media/8658fa43-a096-4348-922b-6a360fa4e88f.png" Id="Rc42a5ea352fd4e2c" /></Relationships>
</file>