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596a916fb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ecfda704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Valdeherrero,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9be9968a5462c" /><Relationship Type="http://schemas.openxmlformats.org/officeDocument/2006/relationships/numbering" Target="/word/numbering.xml" Id="Rf75fc0038953479e" /><Relationship Type="http://schemas.openxmlformats.org/officeDocument/2006/relationships/settings" Target="/word/settings.xml" Id="R0e6f6cf8bfc64b99" /><Relationship Type="http://schemas.openxmlformats.org/officeDocument/2006/relationships/image" Target="/word/media/61d69a4e-5be5-4181-884e-e48dfb65239b.png" Id="R385ecfda704f4465" /></Relationships>
</file>