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5539b145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db9f8f0a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0cc09976496d" /><Relationship Type="http://schemas.openxmlformats.org/officeDocument/2006/relationships/numbering" Target="/word/numbering.xml" Id="R54af28e3fe76485d" /><Relationship Type="http://schemas.openxmlformats.org/officeDocument/2006/relationships/settings" Target="/word/settings.xml" Id="Rf9538ea4a37846c9" /><Relationship Type="http://schemas.openxmlformats.org/officeDocument/2006/relationships/image" Target="/word/media/97d15887-9b61-4250-a02f-876e101f85f4.png" Id="R7b40db9f8f0a4fd2" /></Relationships>
</file>