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d42619544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f082dd718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Valenoso,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d58349b95432e" /><Relationship Type="http://schemas.openxmlformats.org/officeDocument/2006/relationships/numbering" Target="/word/numbering.xml" Id="R5bb915ec1e1c4d2a" /><Relationship Type="http://schemas.openxmlformats.org/officeDocument/2006/relationships/settings" Target="/word/settings.xml" Id="R2f00b61ab50b4e86" /><Relationship Type="http://schemas.openxmlformats.org/officeDocument/2006/relationships/image" Target="/word/media/b9772758-90c8-497a-b1fb-5ea38d753e8f.png" Id="Rafcf082dd7184d40" /></Relationships>
</file>