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096f2529a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a5f2bd6a1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5d210739a4156" /><Relationship Type="http://schemas.openxmlformats.org/officeDocument/2006/relationships/numbering" Target="/word/numbering.xml" Id="Rc3801486d87e4d4f" /><Relationship Type="http://schemas.openxmlformats.org/officeDocument/2006/relationships/settings" Target="/word/settings.xml" Id="R6bc1a4c2a2d04eb8" /><Relationship Type="http://schemas.openxmlformats.org/officeDocument/2006/relationships/image" Target="/word/media/de931bda-89a7-4f98-bebd-c310ac0e54de.png" Id="Rde7a5f2bd6a143b9" /></Relationships>
</file>