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e524d313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caf8a77d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79f174324767" /><Relationship Type="http://schemas.openxmlformats.org/officeDocument/2006/relationships/numbering" Target="/word/numbering.xml" Id="Rc7a5e446a4d3497f" /><Relationship Type="http://schemas.openxmlformats.org/officeDocument/2006/relationships/settings" Target="/word/settings.xml" Id="Rb409183cdba44f86" /><Relationship Type="http://schemas.openxmlformats.org/officeDocument/2006/relationships/image" Target="/word/media/7b34a45f-c61d-4a61-b967-d93207dfa07e.png" Id="R2400caf8a77d496e" /></Relationships>
</file>