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9065fd98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f06b86582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Vallgorguina,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502ff39a4c5e" /><Relationship Type="http://schemas.openxmlformats.org/officeDocument/2006/relationships/numbering" Target="/word/numbering.xml" Id="R7953539a21f0480d" /><Relationship Type="http://schemas.openxmlformats.org/officeDocument/2006/relationships/settings" Target="/word/settings.xml" Id="R5e1d8b4f73f3449c" /><Relationship Type="http://schemas.openxmlformats.org/officeDocument/2006/relationships/image" Target="/word/media/32749942-d95c-449e-b89c-bda0cbc9bade.png" Id="R6b7f06b865824c8b" /></Relationships>
</file>