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af1f6968f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f97367d37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59ae76d474993" /><Relationship Type="http://schemas.openxmlformats.org/officeDocument/2006/relationships/numbering" Target="/word/numbering.xml" Id="R99578473de4e43fa" /><Relationship Type="http://schemas.openxmlformats.org/officeDocument/2006/relationships/settings" Target="/word/settings.xml" Id="R5b6e8a99ee91474d" /><Relationship Type="http://schemas.openxmlformats.org/officeDocument/2006/relationships/image" Target="/word/media/4453ec90-194c-4dc2-94fa-e44f0a86200f.png" Id="R23cf97367d374965" /></Relationships>
</file>