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3d3a741bf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a89b97a80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 del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5d70cfff14ea1" /><Relationship Type="http://schemas.openxmlformats.org/officeDocument/2006/relationships/numbering" Target="/word/numbering.xml" Id="Rec0afd25d98840b7" /><Relationship Type="http://schemas.openxmlformats.org/officeDocument/2006/relationships/settings" Target="/word/settings.xml" Id="R5bc9da81bbaa4a8e" /><Relationship Type="http://schemas.openxmlformats.org/officeDocument/2006/relationships/image" Target="/word/media/540e8b10-3c9a-48d7-bbf7-7c472029ee13.png" Id="R1eaa89b97a80474f" /></Relationships>
</file>