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93baff29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3f25859b2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6c93634df4060" /><Relationship Type="http://schemas.openxmlformats.org/officeDocument/2006/relationships/numbering" Target="/word/numbering.xml" Id="Rd75545ead3654d99" /><Relationship Type="http://schemas.openxmlformats.org/officeDocument/2006/relationships/settings" Target="/word/settings.xml" Id="R2fd8d37d0c3d43d2" /><Relationship Type="http://schemas.openxmlformats.org/officeDocument/2006/relationships/image" Target="/word/media/c28aa550-57c6-411c-a853-0ea458555e03.png" Id="R3b73f25859b24709" /></Relationships>
</file>