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37a7fe550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ee8ee92e5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Veguillas,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06cc9212b4153" /><Relationship Type="http://schemas.openxmlformats.org/officeDocument/2006/relationships/numbering" Target="/word/numbering.xml" Id="R6c2931aa8ad347da" /><Relationship Type="http://schemas.openxmlformats.org/officeDocument/2006/relationships/settings" Target="/word/settings.xml" Id="Rdf92bf7abcc44e2b" /><Relationship Type="http://schemas.openxmlformats.org/officeDocument/2006/relationships/image" Target="/word/media/d304a058-9f68-41d6-a2ba-29c8baf14578.png" Id="Ra5fee8ee92e54abf" /></Relationships>
</file>