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c8ccf100a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843f606eb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Veinat de les Ferreries,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69ff24bc34dbf" /><Relationship Type="http://schemas.openxmlformats.org/officeDocument/2006/relationships/numbering" Target="/word/numbering.xml" Id="R426d19594df241e5" /><Relationship Type="http://schemas.openxmlformats.org/officeDocument/2006/relationships/settings" Target="/word/settings.xml" Id="R75b6d30fe0934c92" /><Relationship Type="http://schemas.openxmlformats.org/officeDocument/2006/relationships/image" Target="/word/media/d395a23f-4a73-4851-b88c-9bf0b6008ea4.png" Id="Rad6843f606eb4640" /></Relationships>
</file>