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327c2d18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72aa60300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Vilanova de la Sal,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fea2dbcdc4f8f" /><Relationship Type="http://schemas.openxmlformats.org/officeDocument/2006/relationships/numbering" Target="/word/numbering.xml" Id="R9e4d1ce2d47941f6" /><Relationship Type="http://schemas.openxmlformats.org/officeDocument/2006/relationships/settings" Target="/word/settings.xml" Id="R77c24bb0468041fc" /><Relationship Type="http://schemas.openxmlformats.org/officeDocument/2006/relationships/image" Target="/word/media/9c802e39-e7f8-472d-b883-8d38f1cad4a4.png" Id="Rbb372aa603004b42" /></Relationships>
</file>