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01a2d8325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7974d2d6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Vilanune,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bb7b347f847a2" /><Relationship Type="http://schemas.openxmlformats.org/officeDocument/2006/relationships/numbering" Target="/word/numbering.xml" Id="Rdf0085c233ec47c1" /><Relationship Type="http://schemas.openxmlformats.org/officeDocument/2006/relationships/settings" Target="/word/settings.xml" Id="R99d8f312da294a1a" /><Relationship Type="http://schemas.openxmlformats.org/officeDocument/2006/relationships/image" Target="/word/media/e334dd83-941c-4e68-9e9c-26b7ae887fe3.png" Id="Rcb7b7974d2d64060" /></Relationships>
</file>