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4d1d891d9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f862b657c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Vilarpandin,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3dc3ebcff4ec6" /><Relationship Type="http://schemas.openxmlformats.org/officeDocument/2006/relationships/numbering" Target="/word/numbering.xml" Id="R3e5fbba39af942e9" /><Relationship Type="http://schemas.openxmlformats.org/officeDocument/2006/relationships/settings" Target="/word/settings.xml" Id="Rc7bc84394dc64bc4" /><Relationship Type="http://schemas.openxmlformats.org/officeDocument/2006/relationships/image" Target="/word/media/43dcf2a4-f334-410a-8bea-848a4ca0facf.png" Id="R8d5f862b657c4d18" /></Relationships>
</file>