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4a4a949b2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9fea06ad0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Villabascones,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8fe0bda104040" /><Relationship Type="http://schemas.openxmlformats.org/officeDocument/2006/relationships/numbering" Target="/word/numbering.xml" Id="R9f6073cacf184fd1" /><Relationship Type="http://schemas.openxmlformats.org/officeDocument/2006/relationships/settings" Target="/word/settings.xml" Id="Rbfa63388bbbb4cbd" /><Relationship Type="http://schemas.openxmlformats.org/officeDocument/2006/relationships/image" Target="/word/media/4833ccaf-1f3f-4380-b9cf-646ad4159816.png" Id="R4239fea06ad04bb9" /></Relationships>
</file>