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8e4434fc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99831c05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Villagandu,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915dd68544cc" /><Relationship Type="http://schemas.openxmlformats.org/officeDocument/2006/relationships/numbering" Target="/word/numbering.xml" Id="R6209c68965354507" /><Relationship Type="http://schemas.openxmlformats.org/officeDocument/2006/relationships/settings" Target="/word/settings.xml" Id="R17111f5a4dbd45e5" /><Relationship Type="http://schemas.openxmlformats.org/officeDocument/2006/relationships/image" Target="/word/media/d92d6e99-ae20-430d-966b-b482ff879bbb.png" Id="R467d99831c054b6c" /></Relationships>
</file>