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745eba473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8d2d90229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Villalar de los Comuneros,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ccd2a92364158" /><Relationship Type="http://schemas.openxmlformats.org/officeDocument/2006/relationships/numbering" Target="/word/numbering.xml" Id="R08d15c643b354152" /><Relationship Type="http://schemas.openxmlformats.org/officeDocument/2006/relationships/settings" Target="/word/settings.xml" Id="R9068cf84f4c34161" /><Relationship Type="http://schemas.openxmlformats.org/officeDocument/2006/relationships/image" Target="/word/media/87bd26a8-f5bd-408b-afa0-7adefda48698.png" Id="Ra5a8d2d902294941" /></Relationships>
</file>