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999efad1e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f1634d262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Villalba de Perejil,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a7d02090343c6" /><Relationship Type="http://schemas.openxmlformats.org/officeDocument/2006/relationships/numbering" Target="/word/numbering.xml" Id="Rf547c26679814f65" /><Relationship Type="http://schemas.openxmlformats.org/officeDocument/2006/relationships/settings" Target="/word/settings.xml" Id="Rf663d468d09845af" /><Relationship Type="http://schemas.openxmlformats.org/officeDocument/2006/relationships/image" Target="/word/media/da8cb754-46e6-46f1-ad12-e319fdd9fd04.png" Id="R664f1634d2624843" /></Relationships>
</file>