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8e770361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bf32ab9f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 del Saz de Arcas,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0d06a31f84617" /><Relationship Type="http://schemas.openxmlformats.org/officeDocument/2006/relationships/numbering" Target="/word/numbering.xml" Id="R28d58c61bb4649e8" /><Relationship Type="http://schemas.openxmlformats.org/officeDocument/2006/relationships/settings" Target="/word/settings.xml" Id="Rf7915a13ffea4a73" /><Relationship Type="http://schemas.openxmlformats.org/officeDocument/2006/relationships/image" Target="/word/media/c4338173-a25c-4daa-8f67-0e016798c3e4.png" Id="R266bf32ab9fa4213" /></Relationships>
</file>