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5b49318d0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231ce91e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Villarejo 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658ed3f44733" /><Relationship Type="http://schemas.openxmlformats.org/officeDocument/2006/relationships/numbering" Target="/word/numbering.xml" Id="R6507b816124c474f" /><Relationship Type="http://schemas.openxmlformats.org/officeDocument/2006/relationships/settings" Target="/word/settings.xml" Id="R9bf4a291a51a4cf6" /><Relationship Type="http://schemas.openxmlformats.org/officeDocument/2006/relationships/image" Target="/word/media/973896ea-69e9-4c90-8e59-e55450be57d7.png" Id="R9e78231ce91e40b6" /></Relationships>
</file>