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c83035ac9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a1736c303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Villarmeao,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78b764e474a5b" /><Relationship Type="http://schemas.openxmlformats.org/officeDocument/2006/relationships/numbering" Target="/word/numbering.xml" Id="R151f87d039574df4" /><Relationship Type="http://schemas.openxmlformats.org/officeDocument/2006/relationships/settings" Target="/word/settings.xml" Id="R42a8b4a54aeb4f7d" /><Relationship Type="http://schemas.openxmlformats.org/officeDocument/2006/relationships/image" Target="/word/media/f9479e18-b4ef-450f-888f-ee8b3aae275b.png" Id="R643a1736c3034016" /></Relationships>
</file>