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b9d240a0b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ae434686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0fd9fd7948ee" /><Relationship Type="http://schemas.openxmlformats.org/officeDocument/2006/relationships/numbering" Target="/word/numbering.xml" Id="R02fa6ad0aca343be" /><Relationship Type="http://schemas.openxmlformats.org/officeDocument/2006/relationships/settings" Target="/word/settings.xml" Id="Rc844a68b52414c3f" /><Relationship Type="http://schemas.openxmlformats.org/officeDocument/2006/relationships/image" Target="/word/media/295fc98d-3f74-44fe-9d68-8f7cb382b0dc.png" Id="R0abbae4346864fde" /></Relationships>
</file>