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697deef14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a7ddcd194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Villarquemado,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6fa62b2ec4eee" /><Relationship Type="http://schemas.openxmlformats.org/officeDocument/2006/relationships/numbering" Target="/word/numbering.xml" Id="Ra6f8a56bd6fe42c6" /><Relationship Type="http://schemas.openxmlformats.org/officeDocument/2006/relationships/settings" Target="/word/settings.xml" Id="R0db2bf7c76164990" /><Relationship Type="http://schemas.openxmlformats.org/officeDocument/2006/relationships/image" Target="/word/media/efdeff6c-0ecf-4860-9c6b-b40216705f0b.png" Id="R2c0a7ddcd1944d9b" /></Relationships>
</file>