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342cf04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d93f4daa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Villarta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22d7be38c49bb" /><Relationship Type="http://schemas.openxmlformats.org/officeDocument/2006/relationships/numbering" Target="/word/numbering.xml" Id="R0243f395108e4028" /><Relationship Type="http://schemas.openxmlformats.org/officeDocument/2006/relationships/settings" Target="/word/settings.xml" Id="R3f7bff8e755d46cb" /><Relationship Type="http://schemas.openxmlformats.org/officeDocument/2006/relationships/image" Target="/word/media/d2aeb68e-a2b4-40b2-baee-588585e67023.png" Id="Rcb6ad93f4daa490c" /></Relationships>
</file>