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08a03b52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4b3e05458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937be31e04062" /><Relationship Type="http://schemas.openxmlformats.org/officeDocument/2006/relationships/numbering" Target="/word/numbering.xml" Id="R89b9d2515eb74cc2" /><Relationship Type="http://schemas.openxmlformats.org/officeDocument/2006/relationships/settings" Target="/word/settings.xml" Id="R50f16d01ec554404" /><Relationship Type="http://schemas.openxmlformats.org/officeDocument/2006/relationships/image" Target="/word/media/13e9fbf9-33ff-4d97-910c-b2f47a779219.png" Id="Rce84b3e05458438a" /></Relationships>
</file>