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459e6a53c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87bb5f7d2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Villoruebo,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62ad16e62463d" /><Relationship Type="http://schemas.openxmlformats.org/officeDocument/2006/relationships/numbering" Target="/word/numbering.xml" Id="R71428e2b253d4574" /><Relationship Type="http://schemas.openxmlformats.org/officeDocument/2006/relationships/settings" Target="/word/settings.xml" Id="R325bc52a2b3a4e17" /><Relationship Type="http://schemas.openxmlformats.org/officeDocument/2006/relationships/image" Target="/word/media/a2866d30-a083-4d1b-a30c-596b86902994.png" Id="R4fc87bb5f7d24bc8" /></Relationships>
</file>