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81ccfba1a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96fd4fe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Villoviado,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247f19ac942c6" /><Relationship Type="http://schemas.openxmlformats.org/officeDocument/2006/relationships/numbering" Target="/word/numbering.xml" Id="Ra2c0d7d7a5d44b7f" /><Relationship Type="http://schemas.openxmlformats.org/officeDocument/2006/relationships/settings" Target="/word/settings.xml" Id="Rc97de25e15c84c55" /><Relationship Type="http://schemas.openxmlformats.org/officeDocument/2006/relationships/image" Target="/word/media/8c830d6f-b550-4505-9a0f-ba1321474df9.png" Id="R903996fd4fe94191" /></Relationships>
</file>