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b0643d12e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d43f06b61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Villuir,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663a97d1b4676" /><Relationship Type="http://schemas.openxmlformats.org/officeDocument/2006/relationships/numbering" Target="/word/numbering.xml" Id="R8378d05cfe8e4f59" /><Relationship Type="http://schemas.openxmlformats.org/officeDocument/2006/relationships/settings" Target="/word/settings.xml" Id="R1ac16048157d4d59" /><Relationship Type="http://schemas.openxmlformats.org/officeDocument/2006/relationships/image" Target="/word/media/dfda4120-6b73-4dd1-a7ce-d657943bfbfd.png" Id="Rd02d43f06b614b49" /></Relationships>
</file>