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bd55f6d04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ab3594437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Xuno,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6299f46e74f98" /><Relationship Type="http://schemas.openxmlformats.org/officeDocument/2006/relationships/numbering" Target="/word/numbering.xml" Id="R6171a45686704dc9" /><Relationship Type="http://schemas.openxmlformats.org/officeDocument/2006/relationships/settings" Target="/word/settings.xml" Id="Rd13c7a3d65764a9b" /><Relationship Type="http://schemas.openxmlformats.org/officeDocument/2006/relationships/image" Target="/word/media/1a7e0f36-53b3-44ab-9e32-898233d5ce42.png" Id="Ra4bab35944374b81" /></Relationships>
</file>