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00a9d905c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1e009df99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Yemeda,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54a3c0c8b4cce" /><Relationship Type="http://schemas.openxmlformats.org/officeDocument/2006/relationships/numbering" Target="/word/numbering.xml" Id="R58377392981143b2" /><Relationship Type="http://schemas.openxmlformats.org/officeDocument/2006/relationships/settings" Target="/word/settings.xml" Id="Rd8b3be29a9d649b6" /><Relationship Type="http://schemas.openxmlformats.org/officeDocument/2006/relationships/image" Target="/word/media/b5e6cefe-a8f0-4253-8ec1-7c055de4c51f.png" Id="Rb5f1e009df9945c5" /></Relationships>
</file>