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3a95f7b0d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18f163cf8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Zarzaica,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4ee2a3c0d42d2" /><Relationship Type="http://schemas.openxmlformats.org/officeDocument/2006/relationships/numbering" Target="/word/numbering.xml" Id="R908e342ea295492f" /><Relationship Type="http://schemas.openxmlformats.org/officeDocument/2006/relationships/settings" Target="/word/settings.xml" Id="R640e6ad8656f4c59" /><Relationship Type="http://schemas.openxmlformats.org/officeDocument/2006/relationships/image" Target="/word/media/85c788ab-6820-4821-b5f6-e5954f3c5f3b.png" Id="R7e118f163cf8448a" /></Relationships>
</file>