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3189f02d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c0604e0ec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Verdun,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e9645fa04837" /><Relationship Type="http://schemas.openxmlformats.org/officeDocument/2006/relationships/numbering" Target="/word/numbering.xml" Id="R4d9b4952f27d4f49" /><Relationship Type="http://schemas.openxmlformats.org/officeDocument/2006/relationships/settings" Target="/word/settings.xml" Id="R2ea3237b06a541e4" /><Relationship Type="http://schemas.openxmlformats.org/officeDocument/2006/relationships/image" Target="/word/media/cca1060c-f796-4f7b-a009-a1cdfe37d64e.png" Id="R2c5c0604e0ec4135" /></Relationships>
</file>