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910fb37f1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d9865365d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Aahalden,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925b15f014106" /><Relationship Type="http://schemas.openxmlformats.org/officeDocument/2006/relationships/numbering" Target="/word/numbering.xml" Id="R2b6f068dd00c4348" /><Relationship Type="http://schemas.openxmlformats.org/officeDocument/2006/relationships/settings" Target="/word/settings.xml" Id="Rb1295f04167b4f8e" /><Relationship Type="http://schemas.openxmlformats.org/officeDocument/2006/relationships/image" Target="/word/media/43eb9b58-e9e9-482f-99b1-0c2e55851fe9.png" Id="R001d9865365d48dd" /></Relationships>
</file>